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56" w:rsidRDefault="00445D56"/>
    <w:p w:rsidR="00445D56" w:rsidRDefault="00476587">
      <w:pPr>
        <w:rPr>
          <w:sz w:val="48"/>
          <w:szCs w:val="48"/>
        </w:rPr>
      </w:pPr>
      <w:r>
        <w:t xml:space="preserve">                 </w:t>
      </w:r>
      <w:proofErr w:type="spellStart"/>
      <w:r>
        <w:rPr>
          <w:b/>
          <w:sz w:val="48"/>
          <w:szCs w:val="48"/>
        </w:rPr>
        <w:t>Kółka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zainteresowań</w:t>
      </w:r>
      <w:proofErr w:type="spellEnd"/>
      <w:r>
        <w:rPr>
          <w:b/>
          <w:sz w:val="48"/>
          <w:szCs w:val="48"/>
        </w:rPr>
        <w:t xml:space="preserve"> w roku </w:t>
      </w:r>
      <w:proofErr w:type="spellStart"/>
      <w:r>
        <w:rPr>
          <w:b/>
          <w:sz w:val="48"/>
          <w:szCs w:val="48"/>
        </w:rPr>
        <w:t>szkolnym</w:t>
      </w:r>
      <w:proofErr w:type="spellEnd"/>
      <w:r>
        <w:rPr>
          <w:b/>
          <w:sz w:val="48"/>
          <w:szCs w:val="48"/>
        </w:rPr>
        <w:t xml:space="preserve"> 2025/2026</w:t>
      </w:r>
    </w:p>
    <w:tbl>
      <w:tblPr>
        <w:tblStyle w:val="a"/>
        <w:tblW w:w="22680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161"/>
        <w:gridCol w:w="4684"/>
        <w:gridCol w:w="2415"/>
        <w:gridCol w:w="2415"/>
        <w:gridCol w:w="1980"/>
        <w:gridCol w:w="2265"/>
        <w:gridCol w:w="8760"/>
      </w:tblGrid>
      <w:tr w:rsidR="00445D56" w:rsidTr="00476587">
        <w:trPr>
          <w:trHeight w:val="8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Nazwa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kółka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Dzień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Godzina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Grupa </w:t>
            </w:r>
            <w:proofErr w:type="spellStart"/>
            <w:r>
              <w:rPr>
                <w:b/>
                <w:sz w:val="28"/>
                <w:szCs w:val="28"/>
              </w:rPr>
              <w:t>docelowa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Prowadzący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3D </w:t>
            </w:r>
            <w:proofErr w:type="spellStart"/>
            <w:r>
              <w:rPr>
                <w:sz w:val="28"/>
                <w:szCs w:val="28"/>
              </w:rPr>
              <w:t>Lab</w:t>
            </w:r>
            <w:proofErr w:type="spellEnd"/>
            <w:r>
              <w:rPr>
                <w:sz w:val="28"/>
                <w:szCs w:val="28"/>
              </w:rPr>
              <w:t xml:space="preserve">: programuj, projektuj, </w:t>
            </w:r>
            <w:proofErr w:type="spellStart"/>
            <w:r>
              <w:rPr>
                <w:sz w:val="28"/>
                <w:szCs w:val="28"/>
              </w:rPr>
              <w:t>drukuj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 xml:space="preserve"> 50Kč za </w:t>
            </w:r>
            <w:proofErr w:type="spellStart"/>
            <w:r>
              <w:rPr>
                <w:sz w:val="28"/>
                <w:szCs w:val="28"/>
              </w:rPr>
              <w:t>lekcję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DD9C4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15:00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 - IX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L.Cimała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Przygot</w:t>
            </w:r>
            <w:proofErr w:type="spellEnd"/>
            <w:r>
              <w:rPr>
                <w:sz w:val="28"/>
                <w:szCs w:val="28"/>
              </w:rPr>
              <w:t xml:space="preserve">. do </w:t>
            </w:r>
            <w:proofErr w:type="spellStart"/>
            <w:r>
              <w:rPr>
                <w:sz w:val="28"/>
                <w:szCs w:val="28"/>
              </w:rPr>
              <w:t>egz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wstępnych</w:t>
            </w:r>
            <w:proofErr w:type="spellEnd"/>
            <w:r>
              <w:rPr>
                <w:sz w:val="28"/>
                <w:szCs w:val="28"/>
              </w:rPr>
              <w:t xml:space="preserve"> ČJ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7.00-7.40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kl.IX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r>
              <w:rPr>
                <w:sz w:val="28"/>
                <w:szCs w:val="28"/>
              </w:rPr>
              <w:t>Říhová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Przygot</w:t>
            </w:r>
            <w:proofErr w:type="spellEnd"/>
            <w:r>
              <w:rPr>
                <w:sz w:val="28"/>
                <w:szCs w:val="28"/>
              </w:rPr>
              <w:t xml:space="preserve">. do </w:t>
            </w:r>
            <w:proofErr w:type="spellStart"/>
            <w:r>
              <w:rPr>
                <w:sz w:val="28"/>
                <w:szCs w:val="28"/>
              </w:rPr>
              <w:t>egz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wstępnych</w:t>
            </w:r>
            <w:proofErr w:type="spellEnd"/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7:00-7:40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Zielina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matematyczne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13:00 - 13:45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B.Szkandera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matematyczne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12:50 - 13:35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Franek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szycia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13:30 - 14:15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 -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Zielina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kronikarskie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12.35 - 13.20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r>
              <w:rPr>
                <w:sz w:val="28"/>
                <w:szCs w:val="28"/>
              </w:rPr>
              <w:t>Říhová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Czasopismo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Przerwa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13:45 - 14:30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Roszka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Zespół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Ondraszki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7:00-7:45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IV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Kalina, A. </w:t>
            </w:r>
            <w:proofErr w:type="spellStart"/>
            <w:r>
              <w:rPr>
                <w:sz w:val="24"/>
                <w:szCs w:val="24"/>
              </w:rPr>
              <w:t>Niemiec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Język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Angielski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 xml:space="preserve"> 2900Kč/rok)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13:00 - 14:00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kl. I.-IV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Skupień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plastyczne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 xml:space="preserve"> 400Kč/</w:t>
            </w:r>
            <w:proofErr w:type="spellStart"/>
            <w:r>
              <w:rPr>
                <w:sz w:val="28"/>
                <w:szCs w:val="28"/>
              </w:rPr>
              <w:t>półrok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  <w:r>
              <w:rPr>
                <w:sz w:val="28"/>
                <w:szCs w:val="28"/>
              </w:rPr>
              <w:t xml:space="preserve"> (co </w:t>
            </w:r>
            <w:proofErr w:type="spellStart"/>
            <w:r>
              <w:rPr>
                <w:sz w:val="28"/>
                <w:szCs w:val="28"/>
              </w:rPr>
              <w:t>drugi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13:00-14:30 (15:00)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IV - VI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A.Chowancová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Wesoła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Wiedza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14:10 - 15:10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kl. I.- V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Natšinová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plastyczne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 xml:space="preserve"> 400Kč/</w:t>
            </w:r>
            <w:proofErr w:type="spellStart"/>
            <w:r>
              <w:rPr>
                <w:sz w:val="28"/>
                <w:szCs w:val="28"/>
              </w:rPr>
              <w:t>półrok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  <w:r>
              <w:rPr>
                <w:sz w:val="28"/>
                <w:szCs w:val="28"/>
              </w:rPr>
              <w:t xml:space="preserve"> (co </w:t>
            </w:r>
            <w:proofErr w:type="spellStart"/>
            <w:r>
              <w:rPr>
                <w:sz w:val="28"/>
                <w:szCs w:val="28"/>
              </w:rPr>
              <w:t>drugi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13:00 - 14:30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III - V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Drobisz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siatkówki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7:00 - 7:40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 - IX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R. </w:t>
            </w:r>
            <w:proofErr w:type="spellStart"/>
            <w:r>
              <w:rPr>
                <w:sz w:val="28"/>
                <w:szCs w:val="28"/>
              </w:rPr>
              <w:t>Grycz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piłki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nożnej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7:05 - 7:45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VIII - IX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Ficek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7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piłki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nożnej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7:05 - 7:45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 - VII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Ficek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Szachy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14:00 - 15:00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Sikora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koszykówki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14:45 - 15:45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Hlaváč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Wesoła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Nutka</w:t>
            </w:r>
            <w:proofErr w:type="spellEnd"/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14:30 - 15.15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Bolek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baletu (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12:30 - 13:30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przedszkole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Ptak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baletu (</w:t>
            </w:r>
            <w:proofErr w:type="spellStart"/>
            <w:r>
              <w:rPr>
                <w:sz w:val="28"/>
                <w:szCs w:val="28"/>
              </w:rPr>
              <w:t>odpłat</w:t>
            </w:r>
            <w:r>
              <w:rPr>
                <w:sz w:val="28"/>
                <w:szCs w:val="28"/>
              </w:rPr>
              <w:t>ne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13:30 - 14:30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1.st.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Ptak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Zuchy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Szymeczek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Harcerze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Czarne</w:t>
            </w:r>
            <w:proofErr w:type="spellEnd"/>
            <w:r>
              <w:rPr>
                <w:sz w:val="28"/>
                <w:szCs w:val="28"/>
              </w:rPr>
              <w:t xml:space="preserve"> Pantery"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 -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Szymeczek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ewangelicka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12:45 - 13:30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kl.I</w:t>
            </w:r>
            <w:proofErr w:type="spellEnd"/>
            <w:r>
              <w:rPr>
                <w:sz w:val="28"/>
                <w:szCs w:val="28"/>
              </w:rPr>
              <w:t xml:space="preserve"> - II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K. Borská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ewangelicka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13:45 - 14:30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 </w:t>
            </w:r>
            <w:proofErr w:type="spellStart"/>
            <w:r>
              <w:rPr>
                <w:sz w:val="28"/>
                <w:szCs w:val="28"/>
              </w:rPr>
              <w:t>kl.III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K. Borská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– 7:45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 - IX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Kožuch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 – 15:30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II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Galia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– 16:15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III - V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Galia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45D56" w:rsidRDefault="00445D56">
      <w:pPr>
        <w:rPr>
          <w:sz w:val="48"/>
          <w:szCs w:val="48"/>
        </w:rPr>
      </w:pPr>
      <w:bookmarkStart w:id="0" w:name="_GoBack"/>
      <w:bookmarkEnd w:id="0"/>
    </w:p>
    <w:sectPr w:rsidR="00445D56">
      <w:pgSz w:w="16838" w:h="23811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56"/>
    <w:rsid w:val="00445D56"/>
    <w:rsid w:val="004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E01"/>
  <w15:docId w15:val="{3E289AFC-AB77-495F-A163-E5FCD32B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link w:val="TextbublinyChar"/>
    <w:uiPriority w:val="99"/>
    <w:semiHidden/>
    <w:unhideWhenUsed/>
    <w:rsid w:val="0052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92"/>
    <w:rPr>
      <w:rFonts w:ascii="Segoe UI" w:hAnsi="Segoe UI" w:cs="Segoe UI"/>
      <w:sz w:val="18"/>
      <w:szCs w:val="18"/>
    </w:rPr>
  </w:style>
  <w:style w:type="paragraph" w:styleId="Odstavecseseznamem">
    <w:name w:val="List Paragraph"/>
    <w:uiPriority w:val="34"/>
    <w:qFormat/>
    <w:rsid w:val="00BC631A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RaMwC0jQD0ltSV7l6MpCw5QDw==">CgMxLjA4AHIhMUJ5NFpzTm5QbU9HSWtuSUluUTJURnhxaE9jLWFRYUpm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Kulig</dc:creator>
  <cp:lastModifiedBy>Agnieszka Kulig</cp:lastModifiedBy>
  <cp:revision>2</cp:revision>
  <dcterms:created xsi:type="dcterms:W3CDTF">2025-10-15T06:18:00Z</dcterms:created>
  <dcterms:modified xsi:type="dcterms:W3CDTF">2025-10-15T06:18:00Z</dcterms:modified>
</cp:coreProperties>
</file>